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BE90" w14:textId="73CDB8A9" w:rsidR="00AB52B5" w:rsidRDefault="00AB52B5" w:rsidP="00AB52B5">
      <w:r>
        <w:t>Week 1-2: Establishing Business LLC</w:t>
      </w:r>
    </w:p>
    <w:p w14:paraId="60734BFD" w14:textId="77777777" w:rsidR="00AB52B5" w:rsidRPr="00AB52B5" w:rsidRDefault="00AB52B5" w:rsidP="00AB52B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B52B5">
        <w:rPr>
          <w:sz w:val="18"/>
          <w:szCs w:val="18"/>
        </w:rPr>
        <w:t>Obtain Employer Identification Number (EIN)</w:t>
      </w:r>
    </w:p>
    <w:p w14:paraId="42371329" w14:textId="77777777" w:rsidR="00AB52B5" w:rsidRPr="00AB52B5" w:rsidRDefault="00AB52B5" w:rsidP="00AB52B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B52B5">
        <w:rPr>
          <w:sz w:val="18"/>
          <w:szCs w:val="18"/>
        </w:rPr>
        <w:t>Set up a virtual address for business correspondence</w:t>
      </w:r>
    </w:p>
    <w:p w14:paraId="55E6D519" w14:textId="77777777" w:rsidR="00AB52B5" w:rsidRPr="00AB52B5" w:rsidRDefault="00AB52B5" w:rsidP="00AB52B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B52B5">
        <w:rPr>
          <w:sz w:val="18"/>
          <w:szCs w:val="18"/>
        </w:rPr>
        <w:t>File for a Doing Business As (DBA) name</w:t>
      </w:r>
    </w:p>
    <w:p w14:paraId="138A0BAF" w14:textId="77777777" w:rsidR="00AB52B5" w:rsidRPr="00AB52B5" w:rsidRDefault="00AB52B5" w:rsidP="00AB52B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B52B5">
        <w:rPr>
          <w:sz w:val="18"/>
          <w:szCs w:val="18"/>
        </w:rPr>
        <w:t>Create and optimize social media profiles</w:t>
      </w:r>
    </w:p>
    <w:p w14:paraId="31EEE5C2" w14:textId="77777777" w:rsidR="00AB52B5" w:rsidRPr="00AB52B5" w:rsidRDefault="00AB52B5" w:rsidP="00AB52B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B52B5">
        <w:rPr>
          <w:sz w:val="18"/>
          <w:szCs w:val="18"/>
        </w:rPr>
        <w:t>Register with the Secretary of State (S.O.S)</w:t>
      </w:r>
    </w:p>
    <w:p w14:paraId="34F10B42" w14:textId="77777777" w:rsidR="00AB52B5" w:rsidRDefault="00AB52B5" w:rsidP="00AB52B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B52B5">
        <w:rPr>
          <w:sz w:val="18"/>
          <w:szCs w:val="18"/>
        </w:rPr>
        <w:t>Open a business bank account with a black-owned bank</w:t>
      </w:r>
    </w:p>
    <w:p w14:paraId="6BF2B40F" w14:textId="3767C566" w:rsidR="00135FA6" w:rsidRPr="00AB52B5" w:rsidRDefault="00135FA6" w:rsidP="00AB52B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EFFECTIVE Communication Workshop </w:t>
      </w:r>
    </w:p>
    <w:p w14:paraId="0DEEAED3" w14:textId="3632229B" w:rsidR="00AB52B5" w:rsidRDefault="00AB52B5" w:rsidP="00AB52B5">
      <w:r>
        <w:t>Week 3-4: Building Business Credit</w:t>
      </w:r>
    </w:p>
    <w:p w14:paraId="18B59551" w14:textId="77777777" w:rsidR="00AB52B5" w:rsidRPr="00AB52B5" w:rsidRDefault="00AB52B5" w:rsidP="00AB52B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B52B5">
        <w:rPr>
          <w:sz w:val="18"/>
          <w:szCs w:val="18"/>
        </w:rPr>
        <w:t>Work with Mrs. Williams to establish business credit</w:t>
      </w:r>
    </w:p>
    <w:p w14:paraId="092E14E7" w14:textId="77777777" w:rsidR="00AB52B5" w:rsidRPr="00AB52B5" w:rsidRDefault="00AB52B5" w:rsidP="00AB52B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B52B5">
        <w:rPr>
          <w:sz w:val="18"/>
          <w:szCs w:val="18"/>
        </w:rPr>
        <w:t>Obtain three secured credit cards for the business</w:t>
      </w:r>
    </w:p>
    <w:p w14:paraId="1181C996" w14:textId="3A3C37C0" w:rsidR="00AB52B5" w:rsidRDefault="00AB52B5" w:rsidP="00AB52B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AB52B5">
        <w:rPr>
          <w:sz w:val="18"/>
          <w:szCs w:val="18"/>
        </w:rPr>
        <w:t>Open accounts with one bank and two credit unions to diversify credit source</w:t>
      </w:r>
    </w:p>
    <w:p w14:paraId="76154DC8" w14:textId="631F2B6D" w:rsidR="006731B7" w:rsidRPr="00AB52B5" w:rsidRDefault="006731B7" w:rsidP="00AB52B5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Open Online store</w:t>
      </w:r>
    </w:p>
    <w:p w14:paraId="289AEA65" w14:textId="5CCCEF64" w:rsidR="00AB52B5" w:rsidRDefault="00AB52B5" w:rsidP="00AB52B5">
      <w:r>
        <w:t xml:space="preserve">Week </w:t>
      </w:r>
      <w:r>
        <w:t>5</w:t>
      </w:r>
      <w:r>
        <w:t>-8: Marketing and Branding</w:t>
      </w:r>
    </w:p>
    <w:p w14:paraId="5A1EDB2A" w14:textId="2FD0E613" w:rsidR="00AB52B5" w:rsidRPr="00AB52B5" w:rsidRDefault="00AB52B5" w:rsidP="00AB52B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AB52B5">
        <w:rPr>
          <w:sz w:val="18"/>
          <w:szCs w:val="18"/>
        </w:rPr>
        <w:t xml:space="preserve">Develop marketing strategies to promote </w:t>
      </w:r>
      <w:r>
        <w:rPr>
          <w:sz w:val="18"/>
          <w:szCs w:val="18"/>
        </w:rPr>
        <w:t>Self</w:t>
      </w:r>
    </w:p>
    <w:p w14:paraId="6CCAB61E" w14:textId="77777777" w:rsidR="00AB52B5" w:rsidRPr="00AB52B5" w:rsidRDefault="00AB52B5" w:rsidP="00AB52B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AB52B5">
        <w:rPr>
          <w:sz w:val="18"/>
          <w:szCs w:val="18"/>
        </w:rPr>
        <w:t>Implement social media marketing campaigns</w:t>
      </w:r>
    </w:p>
    <w:p w14:paraId="37B99143" w14:textId="47752BD4" w:rsidR="00AB52B5" w:rsidRPr="00AB52B5" w:rsidRDefault="00AB52B5" w:rsidP="00AB52B5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AB52B5">
        <w:rPr>
          <w:sz w:val="18"/>
          <w:szCs w:val="18"/>
        </w:rPr>
        <w:t>Create engaging content to showcase</w:t>
      </w:r>
      <w:r>
        <w:rPr>
          <w:sz w:val="18"/>
          <w:szCs w:val="18"/>
        </w:rPr>
        <w:t xml:space="preserve"> skills</w:t>
      </w:r>
    </w:p>
    <w:p w14:paraId="5FDD7CA8" w14:textId="77777777" w:rsidR="00135FA6" w:rsidRDefault="00AB52B5" w:rsidP="00135FA6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AB52B5">
        <w:rPr>
          <w:sz w:val="18"/>
          <w:szCs w:val="18"/>
        </w:rPr>
        <w:t>Build brand awareness through community engagement and partnerships</w:t>
      </w:r>
    </w:p>
    <w:p w14:paraId="33A8C6B7" w14:textId="69E24E42" w:rsidR="00135FA6" w:rsidRPr="00135FA6" w:rsidRDefault="00135FA6" w:rsidP="00135FA6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135FA6">
        <w:rPr>
          <w:sz w:val="18"/>
          <w:szCs w:val="18"/>
        </w:rPr>
        <w:t>Gap Assessment for business growth</w:t>
      </w:r>
      <w:r w:rsidR="00781284">
        <w:rPr>
          <w:sz w:val="18"/>
          <w:szCs w:val="18"/>
        </w:rPr>
        <w:t xml:space="preserve"> Workshop</w:t>
      </w:r>
    </w:p>
    <w:p w14:paraId="1001E487" w14:textId="77777777" w:rsidR="00135FA6" w:rsidRPr="00AB52B5" w:rsidRDefault="00135FA6" w:rsidP="00135FA6">
      <w:pPr>
        <w:pStyle w:val="ListParagraph"/>
        <w:rPr>
          <w:sz w:val="18"/>
          <w:szCs w:val="18"/>
        </w:rPr>
      </w:pPr>
    </w:p>
    <w:p w14:paraId="092486F7" w14:textId="0C05E437" w:rsidR="00AB52B5" w:rsidRDefault="00AB52B5" w:rsidP="00AB52B5">
      <w:r>
        <w:t>Week 9-10: Business Networking and Resources</w:t>
      </w:r>
    </w:p>
    <w:p w14:paraId="595A6AD3" w14:textId="77777777" w:rsidR="00AB52B5" w:rsidRPr="00AB52B5" w:rsidRDefault="00AB52B5" w:rsidP="00AB52B5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AB52B5">
        <w:rPr>
          <w:sz w:val="18"/>
          <w:szCs w:val="18"/>
        </w:rPr>
        <w:t>Provide access to "Transforming Chaos into Purpose" Activity Book</w:t>
      </w:r>
    </w:p>
    <w:p w14:paraId="21AA6CB1" w14:textId="2F4421E2" w:rsidR="00781284" w:rsidRPr="00781284" w:rsidRDefault="00AB52B5" w:rsidP="00781284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AB52B5">
        <w:rPr>
          <w:sz w:val="18"/>
          <w:szCs w:val="18"/>
        </w:rPr>
        <w:t>Facilitate open access to a network of industry professionals and mentors</w:t>
      </w:r>
    </w:p>
    <w:p w14:paraId="1C185AA5" w14:textId="1AD909EE" w:rsidR="00AB52B5" w:rsidRPr="00781284" w:rsidRDefault="00AB52B5" w:rsidP="00781284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781284">
        <w:rPr>
          <w:sz w:val="18"/>
          <w:szCs w:val="18"/>
        </w:rPr>
        <w:t>The Power of Networking</w:t>
      </w:r>
      <w:r w:rsidR="00781284">
        <w:rPr>
          <w:sz w:val="18"/>
          <w:szCs w:val="18"/>
        </w:rPr>
        <w:t xml:space="preserve"> workshop</w:t>
      </w:r>
    </w:p>
    <w:p w14:paraId="28AD7EFD" w14:textId="7D54C035" w:rsidR="00AB52B5" w:rsidRDefault="00AB52B5" w:rsidP="00AB52B5">
      <w:r>
        <w:t>Week 11-12: Review and Adjust</w:t>
      </w:r>
    </w:p>
    <w:p w14:paraId="22ED7598" w14:textId="77777777" w:rsidR="00AB52B5" w:rsidRPr="00AB52B5" w:rsidRDefault="00AB52B5" w:rsidP="00AB52B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AB52B5">
        <w:rPr>
          <w:sz w:val="18"/>
          <w:szCs w:val="18"/>
        </w:rPr>
        <w:t>Review progress and performance of the established LLC, business credit, and online store</w:t>
      </w:r>
    </w:p>
    <w:p w14:paraId="0AC51F37" w14:textId="77777777" w:rsidR="00AB52B5" w:rsidRPr="00AB52B5" w:rsidRDefault="00AB52B5" w:rsidP="00AB52B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AB52B5">
        <w:rPr>
          <w:sz w:val="18"/>
          <w:szCs w:val="18"/>
        </w:rPr>
        <w:t>Analyze feedback from workshops and networking opportunities</w:t>
      </w:r>
    </w:p>
    <w:p w14:paraId="474B3009" w14:textId="77777777" w:rsidR="00AB52B5" w:rsidRPr="00AB52B5" w:rsidRDefault="00AB52B5" w:rsidP="00AB52B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AB52B5">
        <w:rPr>
          <w:sz w:val="18"/>
          <w:szCs w:val="18"/>
        </w:rPr>
        <w:t>Identify areas for improvement and make necessary adjustments to strategies and operations</w:t>
      </w:r>
    </w:p>
    <w:p w14:paraId="2A7EA5CF" w14:textId="77777777" w:rsidR="00AB52B5" w:rsidRPr="00AB52B5" w:rsidRDefault="00AB52B5" w:rsidP="00AB52B5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AB52B5">
        <w:rPr>
          <w:sz w:val="18"/>
          <w:szCs w:val="18"/>
        </w:rPr>
        <w:t>Prepare for future growth and expansion opportunities based on insights gained during the program</w:t>
      </w:r>
    </w:p>
    <w:p w14:paraId="524FFB3E" w14:textId="77777777" w:rsidR="00AB52B5" w:rsidRDefault="00AB52B5" w:rsidP="00AB52B5"/>
    <w:p w14:paraId="0AC984CA" w14:textId="48B13BCD" w:rsidR="00297696" w:rsidRDefault="00AB52B5" w:rsidP="00AB52B5">
      <w:r>
        <w:t>Throughout the 90-day program, consistent communication and support will be provided to ensure the successful implementation of deliverables and the achievement of business goals.</w:t>
      </w:r>
    </w:p>
    <w:p w14:paraId="0E1648D8" w14:textId="77777777" w:rsidR="00781284" w:rsidRDefault="00781284" w:rsidP="00781284">
      <w:r>
        <w:t xml:space="preserve">"Dress to Impact" </w:t>
      </w:r>
    </w:p>
    <w:p w14:paraId="07F5342E" w14:textId="77777777" w:rsidR="00781284" w:rsidRPr="00AB52B5" w:rsidRDefault="00781284" w:rsidP="0078128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B52B5">
        <w:rPr>
          <w:sz w:val="18"/>
          <w:szCs w:val="18"/>
        </w:rPr>
        <w:t>Inventory including:</w:t>
      </w:r>
    </w:p>
    <w:p w14:paraId="64DF748B" w14:textId="77777777" w:rsidR="00781284" w:rsidRPr="00AB52B5" w:rsidRDefault="00781284" w:rsidP="0078128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B52B5">
        <w:rPr>
          <w:sz w:val="18"/>
          <w:szCs w:val="18"/>
        </w:rPr>
        <w:t>5 suits (Black, Navy Blue, Gray, Brown, Tan)</w:t>
      </w:r>
    </w:p>
    <w:p w14:paraId="6B86DC4C" w14:textId="77777777" w:rsidR="00781284" w:rsidRPr="00AB52B5" w:rsidRDefault="00781284" w:rsidP="0078128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B52B5">
        <w:rPr>
          <w:sz w:val="18"/>
          <w:szCs w:val="18"/>
        </w:rPr>
        <w:t>2 pairs of shoes</w:t>
      </w:r>
      <w:r>
        <w:rPr>
          <w:sz w:val="18"/>
          <w:szCs w:val="18"/>
        </w:rPr>
        <w:t xml:space="preserve"> 1 Pair Tuxedo shoes</w:t>
      </w:r>
    </w:p>
    <w:p w14:paraId="2FBE4DB7" w14:textId="77777777" w:rsidR="00781284" w:rsidRDefault="00781284" w:rsidP="0078128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B52B5">
        <w:rPr>
          <w:sz w:val="18"/>
          <w:szCs w:val="18"/>
        </w:rPr>
        <w:t>Shirts: 2 each of white, cream-colored, and powder blue</w:t>
      </w:r>
    </w:p>
    <w:p w14:paraId="32B833EE" w14:textId="77777777" w:rsidR="00781284" w:rsidRPr="00AB52B5" w:rsidRDefault="00781284" w:rsidP="0078128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1 Tuxedo </w:t>
      </w:r>
    </w:p>
    <w:p w14:paraId="4EAE202C" w14:textId="77777777" w:rsidR="00781284" w:rsidRDefault="00781284" w:rsidP="00AB52B5"/>
    <w:sectPr w:rsidR="007812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3FE8" w14:textId="77777777" w:rsidR="00AB52B5" w:rsidRDefault="00AB52B5" w:rsidP="00AB52B5">
      <w:pPr>
        <w:spacing w:after="0" w:line="240" w:lineRule="auto"/>
      </w:pPr>
      <w:r>
        <w:separator/>
      </w:r>
    </w:p>
  </w:endnote>
  <w:endnote w:type="continuationSeparator" w:id="0">
    <w:p w14:paraId="440298C8" w14:textId="77777777" w:rsidR="00AB52B5" w:rsidRDefault="00AB52B5" w:rsidP="00AB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2B5F" w14:textId="77777777" w:rsidR="00AB52B5" w:rsidRDefault="00AB52B5" w:rsidP="00AB52B5">
      <w:pPr>
        <w:spacing w:after="0" w:line="240" w:lineRule="auto"/>
      </w:pPr>
      <w:r>
        <w:separator/>
      </w:r>
    </w:p>
  </w:footnote>
  <w:footnote w:type="continuationSeparator" w:id="0">
    <w:p w14:paraId="62E460D3" w14:textId="77777777" w:rsidR="00AB52B5" w:rsidRDefault="00AB52B5" w:rsidP="00AB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87BB" w14:textId="350B6260" w:rsidR="00AB52B5" w:rsidRPr="00AB52B5" w:rsidRDefault="00AB52B5" w:rsidP="00AB52B5">
    <w:pPr>
      <w:jc w:val="center"/>
      <w:rPr>
        <w:sz w:val="28"/>
        <w:szCs w:val="28"/>
      </w:rPr>
    </w:pPr>
    <w:r w:rsidRPr="00AB52B5">
      <w:rPr>
        <w:sz w:val="28"/>
        <w:szCs w:val="28"/>
      </w:rPr>
      <w:t xml:space="preserve">YOUNG B.U.L.L.S </w:t>
    </w:r>
    <w:r w:rsidRPr="00AB52B5">
      <w:rPr>
        <w:sz w:val="28"/>
        <w:szCs w:val="28"/>
      </w:rPr>
      <w:t>90-Day Program: Deliverables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F3F"/>
    <w:multiLevelType w:val="hybridMultilevel"/>
    <w:tmpl w:val="C6C0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05E5A"/>
    <w:multiLevelType w:val="hybridMultilevel"/>
    <w:tmpl w:val="E45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55BCA"/>
    <w:multiLevelType w:val="hybridMultilevel"/>
    <w:tmpl w:val="265C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57DE6"/>
    <w:multiLevelType w:val="hybridMultilevel"/>
    <w:tmpl w:val="48F2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D48B7"/>
    <w:multiLevelType w:val="hybridMultilevel"/>
    <w:tmpl w:val="A39A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62789"/>
    <w:multiLevelType w:val="hybridMultilevel"/>
    <w:tmpl w:val="EB84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634E"/>
    <w:multiLevelType w:val="hybridMultilevel"/>
    <w:tmpl w:val="C178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710434">
    <w:abstractNumId w:val="2"/>
  </w:num>
  <w:num w:numId="2" w16cid:durableId="349376091">
    <w:abstractNumId w:val="6"/>
  </w:num>
  <w:num w:numId="3" w16cid:durableId="734668467">
    <w:abstractNumId w:val="4"/>
  </w:num>
  <w:num w:numId="4" w16cid:durableId="350229085">
    <w:abstractNumId w:val="1"/>
  </w:num>
  <w:num w:numId="5" w16cid:durableId="2078938011">
    <w:abstractNumId w:val="3"/>
  </w:num>
  <w:num w:numId="6" w16cid:durableId="261450094">
    <w:abstractNumId w:val="5"/>
  </w:num>
  <w:num w:numId="7" w16cid:durableId="90434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E1912BA-9E32-4702-BD3C-EAD8F1BB16CC}"/>
    <w:docVar w:name="dgnword-eventsink" w:val="966051184"/>
  </w:docVars>
  <w:rsids>
    <w:rsidRoot w:val="00AB52B5"/>
    <w:rsid w:val="00135FA6"/>
    <w:rsid w:val="00297696"/>
    <w:rsid w:val="006731B7"/>
    <w:rsid w:val="00781284"/>
    <w:rsid w:val="00AB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1618"/>
  <w15:chartTrackingRefBased/>
  <w15:docId w15:val="{DCED244C-85D9-47BB-96C7-8CC1A765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2B5"/>
  </w:style>
  <w:style w:type="paragraph" w:styleId="Footer">
    <w:name w:val="footer"/>
    <w:basedOn w:val="Normal"/>
    <w:link w:val="FooterChar"/>
    <w:uiPriority w:val="99"/>
    <w:unhideWhenUsed/>
    <w:rsid w:val="00AB5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1538</Characters>
  <Application>Microsoft Office Word</Application>
  <DocSecurity>0</DocSecurity>
  <Lines>26</Lines>
  <Paragraphs>7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Curry</dc:creator>
  <cp:keywords/>
  <dc:description/>
  <cp:lastModifiedBy>Ramon Curry</cp:lastModifiedBy>
  <cp:revision>3</cp:revision>
  <cp:lastPrinted>2024-05-05T16:23:00Z</cp:lastPrinted>
  <dcterms:created xsi:type="dcterms:W3CDTF">2024-05-05T16:02:00Z</dcterms:created>
  <dcterms:modified xsi:type="dcterms:W3CDTF">2024-05-06T12:22:00Z</dcterms:modified>
</cp:coreProperties>
</file>